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670B8" w14:textId="77777777" w:rsidR="00A25279" w:rsidRDefault="00CD19C5" w:rsidP="00A25279">
      <w:pPr>
        <w:jc w:val="center"/>
      </w:pPr>
      <w:r>
        <w:rPr>
          <w:rFonts w:hint="eastAsia"/>
        </w:rPr>
        <w:t>京都大学</w:t>
      </w:r>
      <w:r>
        <w:rPr>
          <w:rFonts w:hint="eastAsia"/>
        </w:rPr>
        <w:t xml:space="preserve"> </w:t>
      </w:r>
      <w:r>
        <w:rPr>
          <w:rFonts w:hint="eastAsia"/>
        </w:rPr>
        <w:t>学術情報メディアセンター</w:t>
      </w:r>
      <w:r w:rsidR="00A25279" w:rsidRPr="00A25279">
        <w:rPr>
          <w:rFonts w:hint="eastAsia"/>
        </w:rPr>
        <w:t>先端的大規模</w:t>
      </w:r>
      <w:r w:rsidR="00C9755A">
        <w:rPr>
          <w:rFonts w:hint="eastAsia"/>
        </w:rPr>
        <w:t>計算利用</w:t>
      </w:r>
      <w:r w:rsidR="00A25279" w:rsidRPr="00A25279">
        <w:rPr>
          <w:rFonts w:hint="eastAsia"/>
        </w:rPr>
        <w:t>サービス</w:t>
      </w:r>
      <w:r w:rsidR="00034EF9">
        <w:rPr>
          <w:rFonts w:hint="eastAsia"/>
        </w:rPr>
        <w:t>誓約書</w:t>
      </w:r>
    </w:p>
    <w:p w14:paraId="1FBEFB31" w14:textId="77777777" w:rsidR="00A25279" w:rsidRDefault="00A25279" w:rsidP="00A25279"/>
    <w:p w14:paraId="7CB7510D" w14:textId="77777777" w:rsidR="00A25279" w:rsidRDefault="00A25279" w:rsidP="00A25279">
      <w:pPr>
        <w:jc w:val="right"/>
      </w:pPr>
      <w:r>
        <w:rPr>
          <w:rFonts w:hint="eastAsia"/>
        </w:rPr>
        <w:t xml:space="preserve">　　年　　月　　日</w:t>
      </w:r>
    </w:p>
    <w:p w14:paraId="1FAD6027" w14:textId="77777777" w:rsidR="00A25279" w:rsidRDefault="00A25279" w:rsidP="00A25279"/>
    <w:p w14:paraId="594E7888" w14:textId="77777777" w:rsidR="00A25279" w:rsidRDefault="00A25279" w:rsidP="00A25279">
      <w:pPr>
        <w:ind w:leftChars="300" w:left="630"/>
      </w:pPr>
      <w:r>
        <w:rPr>
          <w:rFonts w:hint="eastAsia"/>
        </w:rPr>
        <w:t xml:space="preserve">国立大学法人　</w:t>
      </w:r>
      <w:r w:rsidR="00CD19C5">
        <w:rPr>
          <w:rFonts w:hint="eastAsia"/>
        </w:rPr>
        <w:t>京都</w:t>
      </w:r>
      <w:r>
        <w:rPr>
          <w:rFonts w:hint="eastAsia"/>
        </w:rPr>
        <w:t>大学</w:t>
      </w:r>
    </w:p>
    <w:p w14:paraId="3272D45F" w14:textId="77777777" w:rsidR="00A25279" w:rsidRDefault="00CD19C5" w:rsidP="00A25279">
      <w:pPr>
        <w:ind w:leftChars="300" w:left="630"/>
      </w:pPr>
      <w:r>
        <w:rPr>
          <w:rFonts w:hint="eastAsia"/>
        </w:rPr>
        <w:t>学術情報メディア</w:t>
      </w:r>
      <w:r w:rsidR="00A25279">
        <w:rPr>
          <w:rFonts w:hint="eastAsia"/>
        </w:rPr>
        <w:t>センター</w:t>
      </w:r>
    </w:p>
    <w:p w14:paraId="7A4A079E" w14:textId="4E2871C4" w:rsidR="00A25279" w:rsidRDefault="00A25279" w:rsidP="00A25279">
      <w:pPr>
        <w:ind w:leftChars="400" w:left="840"/>
      </w:pPr>
      <w:r>
        <w:rPr>
          <w:rFonts w:hint="eastAsia"/>
        </w:rPr>
        <w:t xml:space="preserve">センター長　</w:t>
      </w:r>
      <w:r w:rsidR="005E557A">
        <w:t>岡部</w:t>
      </w:r>
      <w:r w:rsidR="005E557A">
        <w:t xml:space="preserve"> </w:t>
      </w:r>
      <w:r w:rsidR="005E557A">
        <w:t>寿男</w:t>
      </w:r>
      <w:r>
        <w:rPr>
          <w:rFonts w:hint="eastAsia"/>
        </w:rPr>
        <w:t xml:space="preserve">　殿</w:t>
      </w:r>
    </w:p>
    <w:p w14:paraId="051320B4" w14:textId="77777777" w:rsidR="00A25279" w:rsidRPr="00CD19C5" w:rsidRDefault="00A25279" w:rsidP="00A25279"/>
    <w:p w14:paraId="49DA46DF" w14:textId="77777777" w:rsidR="00A25279" w:rsidRDefault="00A25279" w:rsidP="00F826A9">
      <w:pPr>
        <w:ind w:leftChars="2000" w:left="4200"/>
      </w:pPr>
      <w:r>
        <w:rPr>
          <w:rFonts w:hint="eastAsia"/>
        </w:rPr>
        <w:t>住</w:t>
      </w:r>
      <w:r w:rsidR="00F826A9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55DDBCAA" w14:textId="77777777" w:rsidR="00034EF9" w:rsidRDefault="00034EF9" w:rsidP="00F826A9">
      <w:pPr>
        <w:ind w:leftChars="2000" w:left="4200"/>
      </w:pPr>
      <w:r>
        <w:rPr>
          <w:rFonts w:hint="eastAsia"/>
        </w:rPr>
        <w:t>企業名</w:t>
      </w:r>
    </w:p>
    <w:p w14:paraId="369BB5ED" w14:textId="77777777" w:rsidR="00A25279" w:rsidRDefault="00F826A9" w:rsidP="00F826A9">
      <w:pPr>
        <w:ind w:leftChars="2000" w:left="4200"/>
      </w:pPr>
      <w:r>
        <w:rPr>
          <w:rFonts w:hint="eastAsia"/>
        </w:rPr>
        <w:t>代表者</w:t>
      </w:r>
      <w:r w:rsidR="00A25279">
        <w:rPr>
          <w:rFonts w:hint="eastAsia"/>
        </w:rPr>
        <w:t>職名</w:t>
      </w:r>
    </w:p>
    <w:p w14:paraId="0E9F1BB8" w14:textId="77777777" w:rsidR="00A25279" w:rsidRDefault="00A25279" w:rsidP="00F826A9">
      <w:pPr>
        <w:ind w:leftChars="2000" w:left="4200"/>
      </w:pPr>
      <w:r>
        <w:rPr>
          <w:rFonts w:hint="eastAsia"/>
        </w:rPr>
        <w:t>氏</w:t>
      </w:r>
      <w:r w:rsidR="00F826A9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</w:t>
      </w:r>
      <w:r w:rsidR="00F826A9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F826A9">
        <w:rPr>
          <w:rFonts w:hint="eastAsia"/>
        </w:rPr>
        <w:t>代表者印</w:t>
      </w:r>
    </w:p>
    <w:p w14:paraId="08F7146D" w14:textId="77777777" w:rsidR="00A25279" w:rsidRDefault="00A25279" w:rsidP="00A25279"/>
    <w:p w14:paraId="09D73E04" w14:textId="77777777" w:rsidR="00A25279" w:rsidRDefault="00A25279" w:rsidP="00A25279"/>
    <w:p w14:paraId="2172DD92" w14:textId="77777777" w:rsidR="00A25279" w:rsidRDefault="00A25279" w:rsidP="00A25279">
      <w:pPr>
        <w:ind w:firstLineChars="100" w:firstLine="210"/>
      </w:pPr>
      <w:r>
        <w:rPr>
          <w:rFonts w:hint="eastAsia"/>
        </w:rPr>
        <w:t>当機関に所属する下記の者を責任者とする一群が，「</w:t>
      </w:r>
      <w:r w:rsidR="00CD19C5">
        <w:rPr>
          <w:rFonts w:hint="eastAsia"/>
        </w:rPr>
        <w:t>京都大学</w:t>
      </w:r>
      <w:r w:rsidR="00CD19C5">
        <w:rPr>
          <w:rFonts w:hint="eastAsia"/>
        </w:rPr>
        <w:t xml:space="preserve"> </w:t>
      </w:r>
      <w:r w:rsidR="00CD19C5">
        <w:rPr>
          <w:rFonts w:hint="eastAsia"/>
        </w:rPr>
        <w:t>学術情報メディアセンター</w:t>
      </w:r>
      <w:r w:rsidR="00CD19C5">
        <w:rPr>
          <w:rFonts w:hint="eastAsia"/>
        </w:rPr>
        <w:t xml:space="preserve"> </w:t>
      </w:r>
      <w:r w:rsidR="00C9755A" w:rsidRPr="00A25279">
        <w:rPr>
          <w:rFonts w:hint="eastAsia"/>
        </w:rPr>
        <w:t>先端的大規模</w:t>
      </w:r>
      <w:r w:rsidR="00C9755A">
        <w:rPr>
          <w:rFonts w:hint="eastAsia"/>
        </w:rPr>
        <w:t>計算利用</w:t>
      </w:r>
      <w:r w:rsidR="00C9755A" w:rsidRPr="00A25279">
        <w:rPr>
          <w:rFonts w:hint="eastAsia"/>
        </w:rPr>
        <w:t>サービス</w:t>
      </w:r>
      <w:r>
        <w:rPr>
          <w:rFonts w:hint="eastAsia"/>
        </w:rPr>
        <w:t>」に採択された利用課題実施に際し，</w:t>
      </w:r>
    </w:p>
    <w:p w14:paraId="4EAAF3C5" w14:textId="77777777" w:rsidR="00115F68" w:rsidRDefault="00115F68" w:rsidP="00115F68"/>
    <w:p w14:paraId="0F569C38" w14:textId="77777777" w:rsidR="00A25279" w:rsidRDefault="00A25279" w:rsidP="00A25279"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="00CD19C5">
        <w:rPr>
          <w:rFonts w:hint="eastAsia"/>
        </w:rPr>
        <w:t>京都大学学術情報メディアセンター</w:t>
      </w:r>
      <w:r>
        <w:rPr>
          <w:rFonts w:hint="eastAsia"/>
        </w:rPr>
        <w:t>センター利用規程</w:t>
      </w:r>
      <w:r w:rsidR="00C9755A">
        <w:rPr>
          <w:rFonts w:hint="eastAsia"/>
        </w:rPr>
        <w:t>に従うこと</w:t>
      </w:r>
    </w:p>
    <w:p w14:paraId="08B3C70C" w14:textId="77777777" w:rsidR="00115F68" w:rsidRPr="00115F68" w:rsidRDefault="00115F68" w:rsidP="00A25279">
      <w:r w:rsidRPr="00115F68">
        <w:rPr>
          <w:rFonts w:hint="eastAsia"/>
        </w:rPr>
        <w:t>・</w:t>
      </w:r>
      <w:r w:rsidRPr="00115F68">
        <w:rPr>
          <w:rFonts w:hint="eastAsia"/>
        </w:rPr>
        <w:t xml:space="preserve"> </w:t>
      </w:r>
      <w:r w:rsidRPr="00115F68">
        <w:rPr>
          <w:rFonts w:hint="eastAsia"/>
        </w:rPr>
        <w:t>採択課題</w:t>
      </w:r>
      <w:r>
        <w:rPr>
          <w:rFonts w:hint="eastAsia"/>
        </w:rPr>
        <w:t>の目的にのみ利用すること</w:t>
      </w:r>
    </w:p>
    <w:p w14:paraId="73E7BB66" w14:textId="77777777" w:rsidR="00A25279" w:rsidRDefault="00A25279" w:rsidP="00A25279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平和利用のみに限ること</w:t>
      </w:r>
    </w:p>
    <w:p w14:paraId="1C0D200F" w14:textId="77777777" w:rsidR="00A25279" w:rsidRDefault="00A25279" w:rsidP="00A25279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人権および利益保護への配慮を行うこと</w:t>
      </w:r>
    </w:p>
    <w:p w14:paraId="3E93976C" w14:textId="77777777" w:rsidR="00A25279" w:rsidRDefault="00A25279" w:rsidP="00A25279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文部科学省「生命倫理・安全に対する取組」に適合すること</w:t>
      </w:r>
    </w:p>
    <w:p w14:paraId="3F24D803" w14:textId="77777777" w:rsidR="00A25279" w:rsidRDefault="00A25279" w:rsidP="00A25279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経済産業省「安全保障貿易管理について」に適合すること</w:t>
      </w:r>
    </w:p>
    <w:p w14:paraId="037FB366" w14:textId="77777777" w:rsidR="00A25279" w:rsidRDefault="00F826A9" w:rsidP="00A25279">
      <w:r>
        <w:rPr>
          <w:rFonts w:hint="eastAsia"/>
        </w:rPr>
        <w:t>・</w:t>
      </w:r>
      <w:r>
        <w:rPr>
          <w:rFonts w:hint="eastAsia"/>
        </w:rPr>
        <w:t xml:space="preserve"> </w:t>
      </w:r>
      <w:r>
        <w:rPr>
          <w:rFonts w:hint="eastAsia"/>
        </w:rPr>
        <w:t>課題終了後，利用報告書を速やかに報告すること</w:t>
      </w:r>
      <w:r w:rsidRPr="00F826A9">
        <w:rPr>
          <w:rFonts w:hint="eastAsia"/>
          <w:szCs w:val="21"/>
          <w:vertAlign w:val="superscript"/>
        </w:rPr>
        <w:t>＊</w:t>
      </w:r>
    </w:p>
    <w:p w14:paraId="55120E65" w14:textId="77777777" w:rsidR="00F826A9" w:rsidRDefault="00F826A9" w:rsidP="00A25279"/>
    <w:p w14:paraId="30BF1754" w14:textId="77777777" w:rsidR="00A25279" w:rsidRDefault="00A25279" w:rsidP="00A25279">
      <w:r>
        <w:rPr>
          <w:rFonts w:hint="eastAsia"/>
        </w:rPr>
        <w:t>を遵守</w:t>
      </w:r>
      <w:r w:rsidR="00034EF9">
        <w:rPr>
          <w:rFonts w:hint="eastAsia"/>
        </w:rPr>
        <w:t>すること</w:t>
      </w:r>
      <w:r>
        <w:rPr>
          <w:rFonts w:hint="eastAsia"/>
        </w:rPr>
        <w:t>を</w:t>
      </w:r>
      <w:r w:rsidR="00034EF9">
        <w:rPr>
          <w:rFonts w:hint="eastAsia"/>
        </w:rPr>
        <w:t>誓約</w:t>
      </w:r>
      <w:r>
        <w:rPr>
          <w:rFonts w:hint="eastAsia"/>
        </w:rPr>
        <w:t>します。上記に反した場合の責は当</w:t>
      </w:r>
      <w:r w:rsidR="00034EF9">
        <w:rPr>
          <w:rFonts w:hint="eastAsia"/>
        </w:rPr>
        <w:t>社</w:t>
      </w:r>
      <w:r>
        <w:rPr>
          <w:rFonts w:hint="eastAsia"/>
        </w:rPr>
        <w:t>が負うものとします。</w:t>
      </w:r>
    </w:p>
    <w:p w14:paraId="2DEEB4CD" w14:textId="77777777" w:rsidR="00A25279" w:rsidRDefault="00A25279" w:rsidP="00A25279"/>
    <w:p w14:paraId="399AFAA9" w14:textId="77777777" w:rsidR="00A25279" w:rsidRDefault="00A25279" w:rsidP="00A25279"/>
    <w:p w14:paraId="098EE53D" w14:textId="77777777" w:rsidR="00A25279" w:rsidRDefault="00A25279" w:rsidP="00A25279">
      <w:pPr>
        <w:ind w:leftChars="200" w:left="420"/>
      </w:pPr>
      <w:r>
        <w:rPr>
          <w:rFonts w:hint="eastAsia"/>
        </w:rPr>
        <w:t>利用課題名：</w:t>
      </w:r>
    </w:p>
    <w:p w14:paraId="49FCFF58" w14:textId="77777777" w:rsidR="00A25279" w:rsidRDefault="00F826A9" w:rsidP="00A25279">
      <w:pPr>
        <w:ind w:leftChars="200" w:left="420"/>
      </w:pPr>
      <w:r>
        <w:rPr>
          <w:rFonts w:hint="eastAsia"/>
        </w:rPr>
        <w:t>利用</w:t>
      </w:r>
      <w:r w:rsidR="00A25279">
        <w:rPr>
          <w:rFonts w:hint="eastAsia"/>
        </w:rPr>
        <w:t>責任者の所属・職名・氏名：</w:t>
      </w:r>
    </w:p>
    <w:p w14:paraId="09DCB6ED" w14:textId="77777777" w:rsidR="00A25279" w:rsidRDefault="00A25279" w:rsidP="00A25279"/>
    <w:p w14:paraId="73626169" w14:textId="77777777" w:rsidR="00A25279" w:rsidRDefault="00A25279" w:rsidP="00A25279"/>
    <w:p w14:paraId="203FE5A5" w14:textId="77777777" w:rsidR="00034EF9" w:rsidRDefault="00034EF9" w:rsidP="00A25279"/>
    <w:p w14:paraId="4E599F04" w14:textId="77777777" w:rsidR="00A25279" w:rsidRDefault="00A25279" w:rsidP="00A25279">
      <w:r>
        <w:rPr>
          <w:rFonts w:hint="eastAsia"/>
        </w:rPr>
        <w:t>（参考）</w:t>
      </w:r>
    </w:p>
    <w:p w14:paraId="5F363F82" w14:textId="77777777" w:rsidR="00CD19C5" w:rsidRDefault="00CD19C5" w:rsidP="00A25279">
      <w:r>
        <w:rPr>
          <w:rFonts w:hint="eastAsia"/>
        </w:rPr>
        <w:t>京都大学学術情報メディアセンター利用規程</w:t>
      </w:r>
    </w:p>
    <w:p w14:paraId="3F2F3D03" w14:textId="00A138C9" w:rsidR="00CD19C5" w:rsidRDefault="005E557A" w:rsidP="00A25279">
      <w:r w:rsidRPr="005E557A">
        <w:t>http</w:t>
      </w:r>
      <w:r>
        <w:t>s</w:t>
      </w:r>
      <w:r w:rsidRPr="005E557A">
        <w:t>://www.iimc.kyoto-u.ac.jp/services/comp/riyoukitei.pdf</w:t>
      </w:r>
    </w:p>
    <w:p w14:paraId="12446D51" w14:textId="77777777" w:rsidR="00A25279" w:rsidRDefault="00A25279" w:rsidP="00A25279">
      <w:r>
        <w:rPr>
          <w:rFonts w:hint="eastAsia"/>
        </w:rPr>
        <w:t>経済産業省「安全保障貿易管理について」</w:t>
      </w:r>
    </w:p>
    <w:p w14:paraId="66226C01" w14:textId="4F59C964" w:rsidR="00A25279" w:rsidRDefault="005E557A" w:rsidP="00A25279">
      <w:r w:rsidRPr="005E557A">
        <w:t>https://www.meti.go.jp/policy/anpo/seminer/shiryo/setsumei_anpokanri.pdf</w:t>
      </w:r>
    </w:p>
    <w:p w14:paraId="51964950" w14:textId="77777777" w:rsidR="00A25279" w:rsidRDefault="00A25279" w:rsidP="00A25279">
      <w:r>
        <w:rPr>
          <w:rFonts w:hint="eastAsia"/>
        </w:rPr>
        <w:t>文部科学省「生命倫理・安全に対する取組」</w:t>
      </w:r>
      <w:bookmarkStart w:id="0" w:name="_GoBack"/>
      <w:bookmarkEnd w:id="0"/>
    </w:p>
    <w:p w14:paraId="0D8771EF" w14:textId="77777777" w:rsidR="00A25279" w:rsidRDefault="00A25279" w:rsidP="00A25279">
      <w:r>
        <w:t>http</w:t>
      </w:r>
      <w:r w:rsidR="001A36B3">
        <w:t>s</w:t>
      </w:r>
      <w:r>
        <w:t>://www.lifescience.mext.go.jp/bioethics/index.html</w:t>
      </w:r>
    </w:p>
    <w:p w14:paraId="202A9892" w14:textId="77777777" w:rsidR="00F826A9" w:rsidRPr="001A36B3" w:rsidRDefault="00F826A9" w:rsidP="00A25279"/>
    <w:p w14:paraId="1D2BDC1A" w14:textId="77777777" w:rsidR="00F826A9" w:rsidRPr="00F826A9" w:rsidRDefault="00F826A9" w:rsidP="00A25279">
      <w:r>
        <w:rPr>
          <w:rFonts w:hint="eastAsia"/>
        </w:rPr>
        <w:t>＊利用報告書は原則公開とします。ただし，実施者が特許取得などの理由により公開の延期を希望し，認められた場合は，公開を最大２年間延長することができます。利用成果が特許出願，特許取得，製品化につながった場合は，各段階において速やかにその概要を報告してください。</w:t>
      </w:r>
    </w:p>
    <w:sectPr w:rsidR="00F826A9" w:rsidRPr="00F826A9" w:rsidSect="00F826A9">
      <w:pgSz w:w="11906" w:h="16838" w:code="9"/>
      <w:pgMar w:top="1134" w:right="1134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39F05" w14:textId="77777777" w:rsidR="009B69AA" w:rsidRDefault="009B69AA" w:rsidP="00CD19C5">
      <w:r>
        <w:separator/>
      </w:r>
    </w:p>
  </w:endnote>
  <w:endnote w:type="continuationSeparator" w:id="0">
    <w:p w14:paraId="570D9A98" w14:textId="77777777" w:rsidR="009B69AA" w:rsidRDefault="009B69AA" w:rsidP="00CD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608D9" w14:textId="77777777" w:rsidR="009B69AA" w:rsidRDefault="009B69AA" w:rsidP="00CD19C5">
      <w:r>
        <w:separator/>
      </w:r>
    </w:p>
  </w:footnote>
  <w:footnote w:type="continuationSeparator" w:id="0">
    <w:p w14:paraId="242CF06E" w14:textId="77777777" w:rsidR="009B69AA" w:rsidRDefault="009B69AA" w:rsidP="00CD1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A9"/>
    <w:rsid w:val="00034EF9"/>
    <w:rsid w:val="00060B4F"/>
    <w:rsid w:val="000673B9"/>
    <w:rsid w:val="00082DAD"/>
    <w:rsid w:val="000B2AF8"/>
    <w:rsid w:val="00115F68"/>
    <w:rsid w:val="001A36B3"/>
    <w:rsid w:val="002C13E8"/>
    <w:rsid w:val="002D2788"/>
    <w:rsid w:val="00413858"/>
    <w:rsid w:val="004D1E5A"/>
    <w:rsid w:val="005024F1"/>
    <w:rsid w:val="005E557A"/>
    <w:rsid w:val="00623C3D"/>
    <w:rsid w:val="00665224"/>
    <w:rsid w:val="00701081"/>
    <w:rsid w:val="007042EE"/>
    <w:rsid w:val="007109CA"/>
    <w:rsid w:val="007A5AA9"/>
    <w:rsid w:val="00931988"/>
    <w:rsid w:val="009B69AA"/>
    <w:rsid w:val="00A25279"/>
    <w:rsid w:val="00A814C8"/>
    <w:rsid w:val="00B03BDE"/>
    <w:rsid w:val="00B22E2E"/>
    <w:rsid w:val="00B462BB"/>
    <w:rsid w:val="00B6685B"/>
    <w:rsid w:val="00B94740"/>
    <w:rsid w:val="00BF2C6E"/>
    <w:rsid w:val="00C9755A"/>
    <w:rsid w:val="00CD19C5"/>
    <w:rsid w:val="00D20D32"/>
    <w:rsid w:val="00DF5B5C"/>
    <w:rsid w:val="00E3361D"/>
    <w:rsid w:val="00EC27DD"/>
    <w:rsid w:val="00F826A9"/>
    <w:rsid w:val="00FD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4499D"/>
  <w15:chartTrackingRefBased/>
  <w15:docId w15:val="{D9002F53-1AE4-4D6D-B8A7-D4F45BE3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5AA9"/>
    <w:pPr>
      <w:jc w:val="center"/>
    </w:pPr>
  </w:style>
  <w:style w:type="paragraph" w:styleId="a4">
    <w:name w:val="Closing"/>
    <w:basedOn w:val="a"/>
    <w:rsid w:val="007A5AA9"/>
    <w:pPr>
      <w:jc w:val="right"/>
    </w:pPr>
  </w:style>
  <w:style w:type="paragraph" w:styleId="a5">
    <w:name w:val="header"/>
    <w:basedOn w:val="a"/>
    <w:link w:val="a6"/>
    <w:uiPriority w:val="99"/>
    <w:unhideWhenUsed/>
    <w:rsid w:val="00CD19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D19C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D19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D19C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D19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D19C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A36B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A36B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A36B3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36B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A36B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先端的大規模計算利用サービス誓約書</vt:lpstr>
      <vt:lpstr>誓　　　約　　　書</vt:lpstr>
    </vt:vector>
  </TitlesOfParts>
  <Company>東京大学情報基盤センター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先端的大規模計算利用サービス誓約書</dc:title>
  <dc:subject/>
  <dc:creator>京都大学学術情報メディアセンター</dc:creator>
  <cp:keywords/>
  <dc:description/>
  <cp:lastModifiedBy>尾形 幸亮</cp:lastModifiedBy>
  <cp:revision>6</cp:revision>
  <cp:lastPrinted>2009-07-09T06:51:00Z</cp:lastPrinted>
  <dcterms:created xsi:type="dcterms:W3CDTF">2019-12-23T08:21:00Z</dcterms:created>
  <dcterms:modified xsi:type="dcterms:W3CDTF">2021-01-06T06:10:00Z</dcterms:modified>
</cp:coreProperties>
</file>